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0B570" w14:textId="77777777" w:rsidR="00EF75C0" w:rsidRDefault="00EF75C0" w:rsidP="00EF75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Unit 6 Day 15</w:t>
      </w:r>
    </w:p>
    <w:p w14:paraId="69BD5A02" w14:textId="77777777" w:rsidR="00EF75C0" w:rsidRDefault="00EF75C0" w:rsidP="00EF75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Today, we are going to review everything we have learned from the past week and a half. </w:t>
      </w:r>
    </w:p>
    <w:p w14:paraId="2032F424" w14:textId="77777777" w:rsidR="00EF75C0" w:rsidRDefault="00EF75C0" w:rsidP="00EF75C0">
      <w:pPr>
        <w:rPr>
          <w:rFonts w:ascii="Arial" w:hAnsi="Arial" w:cs="Arial"/>
          <w:sz w:val="32"/>
          <w:szCs w:val="32"/>
        </w:rPr>
      </w:pPr>
    </w:p>
    <w:p w14:paraId="5DCCD4C1" w14:textId="4478FB6A" w:rsidR="00EF75C0" w:rsidRDefault="00EF75C0" w:rsidP="00EF75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How can we organize different activities we d</w:t>
      </w:r>
      <w:r w:rsidR="00B43CBA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when it is hot, cold, cool, and </w:t>
      </w:r>
      <w:r w:rsidR="00B43CBA">
        <w:rPr>
          <w:rFonts w:ascii="Arial" w:hAnsi="Arial" w:cs="Arial"/>
          <w:sz w:val="32"/>
          <w:szCs w:val="32"/>
        </w:rPr>
        <w:t>warm? We categorize them!</w:t>
      </w:r>
    </w:p>
    <w:p w14:paraId="160ADB7D" w14:textId="77777777" w:rsidR="00EF75C0" w:rsidRDefault="00EF75C0" w:rsidP="00EF75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7801315" wp14:editId="1768D503">
            <wp:simplePos x="0" y="0"/>
            <wp:positionH relativeFrom="column">
              <wp:posOffset>581025</wp:posOffset>
            </wp:positionH>
            <wp:positionV relativeFrom="paragraph">
              <wp:posOffset>188595</wp:posOffset>
            </wp:positionV>
            <wp:extent cx="4333875" cy="2518410"/>
            <wp:effectExtent l="0" t="0" r="9525" b="0"/>
            <wp:wrapTight wrapText="bothSides">
              <wp:wrapPolygon edited="0">
                <wp:start x="0" y="0"/>
                <wp:lineTo x="0" y="21404"/>
                <wp:lineTo x="21553" y="21404"/>
                <wp:lineTo x="2155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tail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93090D" w14:textId="77777777" w:rsidR="00EF75C0" w:rsidRPr="00265C3B" w:rsidRDefault="00EF75C0" w:rsidP="00EF75C0">
      <w:pPr>
        <w:rPr>
          <w:rFonts w:ascii="Arial" w:hAnsi="Arial" w:cs="Arial"/>
          <w:sz w:val="32"/>
          <w:szCs w:val="32"/>
        </w:rPr>
      </w:pPr>
    </w:p>
    <w:p w14:paraId="58CF0BDE" w14:textId="77777777" w:rsidR="00EF75C0" w:rsidRPr="008245A9" w:rsidRDefault="00EF75C0" w:rsidP="00EF75C0">
      <w:pPr>
        <w:spacing w:line="276" w:lineRule="auto"/>
        <w:rPr>
          <w:rFonts w:ascii="Arial" w:hAnsi="Arial" w:cs="Arial"/>
          <w:sz w:val="36"/>
          <w:szCs w:val="36"/>
        </w:rPr>
      </w:pPr>
    </w:p>
    <w:p w14:paraId="1A071CD1" w14:textId="77777777" w:rsidR="00EF75C0" w:rsidRPr="009D59D4" w:rsidRDefault="00EF75C0" w:rsidP="00EF75C0">
      <w:pPr>
        <w:pStyle w:val="ListParagraph"/>
        <w:rPr>
          <w:rFonts w:ascii="Arial" w:hAnsi="Arial" w:cs="Arial"/>
          <w:sz w:val="36"/>
          <w:szCs w:val="36"/>
        </w:rPr>
      </w:pPr>
    </w:p>
    <w:p w14:paraId="1DE93740" w14:textId="77777777" w:rsidR="00EF75C0" w:rsidRPr="009D59D4" w:rsidRDefault="00EF75C0" w:rsidP="00EF75C0">
      <w:pPr>
        <w:spacing w:line="360" w:lineRule="auto"/>
        <w:rPr>
          <w:rFonts w:ascii="Arial" w:hAnsi="Arial" w:cs="Arial"/>
          <w:sz w:val="36"/>
          <w:szCs w:val="36"/>
        </w:rPr>
      </w:pPr>
    </w:p>
    <w:p w14:paraId="16F94401" w14:textId="77777777" w:rsidR="00EF75C0" w:rsidRDefault="00EF75C0" w:rsidP="00EF75C0">
      <w:pPr>
        <w:pStyle w:val="ListParagraph"/>
        <w:spacing w:line="360" w:lineRule="auto"/>
        <w:ind w:left="0"/>
        <w:rPr>
          <w:rFonts w:ascii="Arial" w:hAnsi="Arial" w:cs="Arial"/>
          <w:sz w:val="32"/>
          <w:szCs w:val="32"/>
        </w:rPr>
      </w:pPr>
    </w:p>
    <w:p w14:paraId="73B2A537" w14:textId="77777777" w:rsidR="00EF75C0" w:rsidRDefault="00EF75C0" w:rsidP="00EF75C0">
      <w:pPr>
        <w:pStyle w:val="ListParagraph"/>
        <w:spacing w:line="360" w:lineRule="auto"/>
        <w:ind w:left="0"/>
        <w:rPr>
          <w:rFonts w:ascii="Arial" w:hAnsi="Arial" w:cs="Arial"/>
          <w:sz w:val="32"/>
          <w:szCs w:val="32"/>
        </w:rPr>
      </w:pPr>
    </w:p>
    <w:p w14:paraId="27791A6E" w14:textId="77777777" w:rsidR="00EF75C0" w:rsidRDefault="00EF75C0" w:rsidP="00EF75C0">
      <w:pPr>
        <w:pStyle w:val="ListParagraph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32"/>
          <w:szCs w:val="32"/>
        </w:rPr>
      </w:pPr>
    </w:p>
    <w:p w14:paraId="6BF7B3B8" w14:textId="77777777" w:rsidR="00EF75C0" w:rsidRDefault="00EF75C0" w:rsidP="00EF75C0">
      <w:pPr>
        <w:pStyle w:val="ListParagraph"/>
        <w:spacing w:line="360" w:lineRule="auto"/>
        <w:ind w:left="0"/>
        <w:rPr>
          <w:rFonts w:ascii="Arial" w:hAnsi="Arial" w:cs="Arial"/>
          <w:sz w:val="32"/>
          <w:szCs w:val="32"/>
        </w:rPr>
      </w:pPr>
    </w:p>
    <w:p w14:paraId="18B677CE" w14:textId="77777777" w:rsidR="00EF75C0" w:rsidRDefault="00EF75C0" w:rsidP="00EF75C0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When we make an educated </w:t>
      </w:r>
      <w:r w:rsidRPr="00660A6D">
        <w:rPr>
          <w:rFonts w:ascii="Arial" w:hAnsi="Arial" w:cs="Arial"/>
          <w:b/>
          <w:bCs/>
          <w:sz w:val="32"/>
          <w:szCs w:val="32"/>
        </w:rPr>
        <w:t>guess</w:t>
      </w:r>
      <w:r>
        <w:rPr>
          <w:rFonts w:ascii="Arial" w:hAnsi="Arial" w:cs="Arial"/>
          <w:sz w:val="32"/>
          <w:szCs w:val="32"/>
        </w:rPr>
        <w:t xml:space="preserve">, this means that we are not sure about our answer, but we are going to make a </w:t>
      </w:r>
      <w:r w:rsidRPr="00660A6D">
        <w:rPr>
          <w:rFonts w:ascii="Arial" w:hAnsi="Arial" w:cs="Arial"/>
          <w:b/>
          <w:bCs/>
          <w:sz w:val="32"/>
          <w:szCs w:val="32"/>
        </w:rPr>
        <w:t>guess</w:t>
      </w:r>
      <w:r>
        <w:rPr>
          <w:rFonts w:ascii="Arial" w:hAnsi="Arial" w:cs="Arial"/>
          <w:sz w:val="32"/>
          <w:szCs w:val="32"/>
        </w:rPr>
        <w:t xml:space="preserve"> no matter what. </w:t>
      </w:r>
    </w:p>
    <w:p w14:paraId="2B1EEB49" w14:textId="77777777" w:rsidR="00EF75C0" w:rsidRDefault="00EF75C0" w:rsidP="00EF75C0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5C351401" w14:textId="77777777" w:rsidR="00EF75C0" w:rsidRDefault="00EF75C0" w:rsidP="00EF75C0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 can use our guessing skills to make an inference. </w:t>
      </w:r>
    </w:p>
    <w:p w14:paraId="7B4D44F3" w14:textId="77777777" w:rsidR="00EF75C0" w:rsidRDefault="00EF75C0" w:rsidP="00EF75C0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5E5B0F45" w14:textId="294CF931" w:rsidR="00EF75C0" w:rsidRDefault="00EF75C0" w:rsidP="00EF75C0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To make an inference means you can look at a picture, words, and what you already know to make a guess about what is happening.</w:t>
      </w:r>
    </w:p>
    <w:p w14:paraId="6665A09B" w14:textId="77777777" w:rsidR="00EF75C0" w:rsidRDefault="00EF75C0" w:rsidP="00EF75C0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sz w:val="32"/>
          <w:szCs w:val="32"/>
        </w:rPr>
      </w:pPr>
    </w:p>
    <w:p w14:paraId="63CF52A4" w14:textId="0900A0F3" w:rsidR="00EF75C0" w:rsidRDefault="00EF75C0" w:rsidP="00EF75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 How to </w:t>
      </w:r>
      <w:r w:rsidRPr="001304E2">
        <w:rPr>
          <w:rFonts w:ascii="Arial" w:hAnsi="Arial" w:cs="Arial"/>
          <w:b/>
          <w:bCs/>
          <w:sz w:val="32"/>
          <w:szCs w:val="32"/>
        </w:rPr>
        <w:t>Engage in Conversation</w:t>
      </w:r>
      <w:r>
        <w:rPr>
          <w:rFonts w:ascii="Arial" w:hAnsi="Arial" w:cs="Arial"/>
          <w:sz w:val="32"/>
          <w:szCs w:val="32"/>
        </w:rPr>
        <w:t xml:space="preserve"> </w:t>
      </w:r>
    </w:p>
    <w:p w14:paraId="782B3D13" w14:textId="77777777" w:rsidR="00B43CBA" w:rsidRDefault="00B43CBA" w:rsidP="00EF75C0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1941" w:tblpY="-61"/>
        <w:tblW w:w="8005" w:type="dxa"/>
        <w:tblLook w:val="04A0" w:firstRow="1" w:lastRow="0" w:firstColumn="1" w:lastColumn="0" w:noHBand="0" w:noVBand="1"/>
      </w:tblPr>
      <w:tblGrid>
        <w:gridCol w:w="3742"/>
        <w:gridCol w:w="4263"/>
      </w:tblGrid>
      <w:tr w:rsidR="00EF75C0" w14:paraId="2B9C72DF" w14:textId="77777777" w:rsidTr="00B43CBA">
        <w:trPr>
          <w:trHeight w:val="530"/>
        </w:trPr>
        <w:tc>
          <w:tcPr>
            <w:tcW w:w="3742" w:type="dxa"/>
            <w:vAlign w:val="center"/>
          </w:tcPr>
          <w:p w14:paraId="23A252D8" w14:textId="77777777" w:rsidR="00EF75C0" w:rsidRPr="001B6C2F" w:rsidRDefault="00EF75C0" w:rsidP="00B43C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 share my ideas.</w:t>
            </w:r>
          </w:p>
        </w:tc>
        <w:tc>
          <w:tcPr>
            <w:tcW w:w="4263" w:type="dxa"/>
            <w:vAlign w:val="center"/>
          </w:tcPr>
          <w:p w14:paraId="2550E636" w14:textId="77777777" w:rsidR="00EF75C0" w:rsidRDefault="00EF75C0" w:rsidP="00B43CB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 like to sled in the winter.</w:t>
            </w:r>
          </w:p>
        </w:tc>
      </w:tr>
      <w:tr w:rsidR="00EF75C0" w14:paraId="79F31A39" w14:textId="77777777" w:rsidTr="00B43CBA">
        <w:tc>
          <w:tcPr>
            <w:tcW w:w="3742" w:type="dxa"/>
            <w:vAlign w:val="center"/>
          </w:tcPr>
          <w:p w14:paraId="2BEF92E7" w14:textId="77777777" w:rsidR="00EF75C0" w:rsidRPr="001B6C2F" w:rsidRDefault="00EF75C0" w:rsidP="00B43C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 listen carefully to what the other person says.</w:t>
            </w:r>
          </w:p>
        </w:tc>
        <w:tc>
          <w:tcPr>
            <w:tcW w:w="4263" w:type="dxa"/>
            <w:vAlign w:val="center"/>
          </w:tcPr>
          <w:p w14:paraId="1E63F613" w14:textId="77777777" w:rsidR="00B43CBA" w:rsidRDefault="00B43CBA" w:rsidP="00B43CB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0E3831C" w14:textId="509FD2B9" w:rsidR="00EF75C0" w:rsidRDefault="00EF75C0" w:rsidP="00B43CB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 need to listen to my partner so that I know what to say next.</w:t>
            </w:r>
          </w:p>
          <w:p w14:paraId="53297ED2" w14:textId="77777777" w:rsidR="00EF75C0" w:rsidRDefault="00EF75C0" w:rsidP="00B43CB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F75C0" w14:paraId="41478AA0" w14:textId="77777777" w:rsidTr="00B43CBA">
        <w:trPr>
          <w:trHeight w:val="845"/>
        </w:trPr>
        <w:tc>
          <w:tcPr>
            <w:tcW w:w="3742" w:type="dxa"/>
            <w:vAlign w:val="center"/>
          </w:tcPr>
          <w:p w14:paraId="7E41F809" w14:textId="77777777" w:rsidR="00EF75C0" w:rsidRDefault="00EF75C0" w:rsidP="00B43C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 say something when the other person has finished.</w:t>
            </w:r>
          </w:p>
          <w:p w14:paraId="43D570DF" w14:textId="77777777" w:rsidR="00EF75C0" w:rsidRPr="001B6C2F" w:rsidRDefault="00EF75C0" w:rsidP="00B43CBA">
            <w:pPr>
              <w:pStyle w:val="ListParagrap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3" w:type="dxa"/>
            <w:vAlign w:val="center"/>
          </w:tcPr>
          <w:p w14:paraId="6E5801BC" w14:textId="77777777" w:rsidR="00EF75C0" w:rsidRDefault="00EF75C0" w:rsidP="00B43CB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No, I like hot weather.</w:t>
            </w:r>
          </w:p>
        </w:tc>
      </w:tr>
    </w:tbl>
    <w:p w14:paraId="709DE361" w14:textId="77777777" w:rsidR="00EF75C0" w:rsidRDefault="00EF75C0" w:rsidP="00EF75C0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7428F679" w14:textId="77777777" w:rsidR="00EF75C0" w:rsidRDefault="00EF75C0" w:rsidP="00EF75C0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62847212" w14:textId="77777777" w:rsidR="00EF75C0" w:rsidRDefault="00EF75C0" w:rsidP="00EF75C0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0E190EF5" w14:textId="77777777" w:rsidR="00EF75C0" w:rsidRDefault="00EF75C0" w:rsidP="00EF75C0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725F8E7D" w14:textId="77777777" w:rsidR="00EF75C0" w:rsidRDefault="00EF75C0" w:rsidP="00EF75C0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56EA482C" w14:textId="77777777" w:rsidR="00EF75C0" w:rsidRDefault="00EF75C0" w:rsidP="00EF75C0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74DF9613" w14:textId="77777777" w:rsidR="00EF75C0" w:rsidRDefault="00EF75C0" w:rsidP="00EF75C0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408D4BCA" w14:textId="77777777" w:rsidR="00EF75C0" w:rsidRDefault="00EF75C0" w:rsidP="00EF75C0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07A16C03" w14:textId="2DD307F3" w:rsidR="00EF75C0" w:rsidRDefault="00EF75C0" w:rsidP="00EF75C0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13E4CD79" w14:textId="77777777" w:rsidR="00B43CBA" w:rsidRDefault="00B43CBA" w:rsidP="00EF75C0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56B96A95" w14:textId="77777777" w:rsidR="00EF75C0" w:rsidRDefault="00EF75C0" w:rsidP="00EF75C0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223AB883" w14:textId="77777777" w:rsidR="00EF75C0" w:rsidRDefault="00EF75C0" w:rsidP="00EF75C0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When someone is talking to you, you have to listen. It is the right thing to do. If you don’t listen, then you might miss some important information. </w:t>
      </w:r>
    </w:p>
    <w:p w14:paraId="41C54006" w14:textId="77777777" w:rsidR="00EF75C0" w:rsidRDefault="00EF75C0" w:rsidP="00EF75C0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4735F621" w14:textId="77777777" w:rsidR="00EF75C0" w:rsidRDefault="00EF75C0" w:rsidP="00EF75C0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When you listen and make comments, it shows that you are engaged with the conversation.</w:t>
      </w:r>
    </w:p>
    <w:p w14:paraId="7C30228E" w14:textId="77777777" w:rsidR="00EF75C0" w:rsidRDefault="00EF75C0" w:rsidP="00EF75C0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sz w:val="32"/>
          <w:szCs w:val="32"/>
        </w:rPr>
      </w:pPr>
    </w:p>
    <w:p w14:paraId="5DAAA83B" w14:textId="77777777" w:rsidR="00EF75C0" w:rsidRDefault="00EF75C0" w:rsidP="00EF75C0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7704C901" w14:textId="77777777" w:rsidR="00EF75C0" w:rsidRDefault="00EF75C0" w:rsidP="00EF75C0">
      <w:pPr>
        <w:pStyle w:val="ListParagraph"/>
        <w:spacing w:line="360" w:lineRule="auto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When we ask questions, we use a question word. What are our 6 question words?</w:t>
      </w:r>
    </w:p>
    <w:p w14:paraId="0DA028F2" w14:textId="77777777" w:rsidR="00EF75C0" w:rsidRDefault="00EF75C0" w:rsidP="00EF75C0">
      <w:pPr>
        <w:pStyle w:val="ListParagraph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Who, Where, What, When, Why, and </w:t>
      </w:r>
      <w:proofErr w:type="gramStart"/>
      <w:r>
        <w:rPr>
          <w:rFonts w:ascii="Arial" w:hAnsi="Arial" w:cs="Arial"/>
          <w:sz w:val="32"/>
          <w:szCs w:val="32"/>
        </w:rPr>
        <w:t>How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</w:p>
    <w:p w14:paraId="544F8FE0" w14:textId="77777777" w:rsidR="00EF75C0" w:rsidRDefault="00EF75C0" w:rsidP="00EF75C0">
      <w:pPr>
        <w:pStyle w:val="ListParagraph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32"/>
          <w:szCs w:val="32"/>
        </w:rPr>
      </w:pPr>
    </w:p>
    <w:p w14:paraId="0B4F548D" w14:textId="77777777" w:rsidR="00EF75C0" w:rsidRDefault="00EF75C0" w:rsidP="00EF75C0">
      <w:pPr>
        <w:pStyle w:val="ListParagraph"/>
        <w:spacing w:line="360" w:lineRule="auto"/>
        <w:ind w:left="0"/>
        <w:rPr>
          <w:rFonts w:ascii="Arial" w:hAnsi="Arial" w:cs="Arial"/>
          <w:sz w:val="32"/>
          <w:szCs w:val="32"/>
        </w:rPr>
      </w:pPr>
    </w:p>
    <w:p w14:paraId="51FA51F0" w14:textId="0B264483" w:rsidR="00B43CBA" w:rsidRDefault="00EF75C0" w:rsidP="00EF75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We do different things in different</w:t>
      </w:r>
      <w:r>
        <w:rPr>
          <w:rFonts w:ascii="Arial" w:hAnsi="Arial" w:cs="Arial"/>
          <w:sz w:val="32"/>
          <w:szCs w:val="32"/>
        </w:rPr>
        <w:t xml:space="preserve"> types of</w:t>
      </w:r>
      <w:r>
        <w:rPr>
          <w:rFonts w:ascii="Arial" w:hAnsi="Arial" w:cs="Arial"/>
          <w:sz w:val="32"/>
          <w:szCs w:val="32"/>
        </w:rPr>
        <w:t xml:space="preserve"> weather. We talk about what we </w:t>
      </w:r>
      <w:r w:rsidRPr="006736F1">
        <w:rPr>
          <w:rFonts w:ascii="Arial" w:hAnsi="Arial" w:cs="Arial"/>
          <w:sz w:val="32"/>
          <w:szCs w:val="32"/>
          <w:u w:val="single"/>
        </w:rPr>
        <w:t>want</w:t>
      </w:r>
      <w:r>
        <w:rPr>
          <w:rFonts w:ascii="Arial" w:hAnsi="Arial" w:cs="Arial"/>
          <w:sz w:val="32"/>
          <w:szCs w:val="32"/>
        </w:rPr>
        <w:t xml:space="preserve"> to do and what we </w:t>
      </w:r>
      <w:r w:rsidRPr="006736F1">
        <w:rPr>
          <w:rFonts w:ascii="Arial" w:hAnsi="Arial" w:cs="Arial"/>
          <w:sz w:val="32"/>
          <w:szCs w:val="32"/>
          <w:u w:val="single"/>
        </w:rPr>
        <w:t>have</w:t>
      </w:r>
      <w:r>
        <w:rPr>
          <w:rFonts w:ascii="Arial" w:hAnsi="Arial" w:cs="Arial"/>
          <w:sz w:val="32"/>
          <w:szCs w:val="32"/>
        </w:rPr>
        <w:t xml:space="preserve"> to do, too.</w:t>
      </w:r>
    </w:p>
    <w:p w14:paraId="7E5BD3FF" w14:textId="1572036E" w:rsidR="00EF75C0" w:rsidRPr="00B43CBA" w:rsidRDefault="00EF75C0" w:rsidP="00EF75C0">
      <w:pPr>
        <w:rPr>
          <w:rFonts w:ascii="Arial" w:hAnsi="Arial" w:cs="Arial"/>
          <w:sz w:val="32"/>
          <w:szCs w:val="32"/>
        </w:rPr>
      </w:pPr>
      <w:r w:rsidRPr="00EA1747">
        <w:rPr>
          <w:rFonts w:ascii="Arial" w:hAnsi="Arial" w:cs="Arial"/>
          <w:sz w:val="36"/>
          <w:szCs w:val="36"/>
        </w:rPr>
        <w:lastRenderedPageBreak/>
        <w:t>Activities! You are welcome to do all of these activities but please</w:t>
      </w:r>
      <w:r>
        <w:rPr>
          <w:rFonts w:ascii="Arial" w:hAnsi="Arial" w:cs="Arial"/>
          <w:sz w:val="36"/>
          <w:szCs w:val="36"/>
        </w:rPr>
        <w:t xml:space="preserve"> do at least three of them. </w:t>
      </w:r>
    </w:p>
    <w:p w14:paraId="23E0DAFE" w14:textId="77777777" w:rsidR="00EF75C0" w:rsidRDefault="00EF75C0" w:rsidP="00EF75C0">
      <w:pPr>
        <w:rPr>
          <w:rFonts w:ascii="Arial" w:hAnsi="Arial" w:cs="Arial"/>
          <w:sz w:val="32"/>
          <w:szCs w:val="32"/>
        </w:rPr>
      </w:pPr>
    </w:p>
    <w:p w14:paraId="043E17C5" w14:textId="77777777" w:rsidR="00EF75C0" w:rsidRDefault="00EF75C0" w:rsidP="00EF75C0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 child classify these activities into 2 groups (summer &amp; winter):</w:t>
      </w:r>
    </w:p>
    <w:p w14:paraId="5D229DB5" w14:textId="77777777" w:rsidR="00EF75C0" w:rsidRDefault="00EF75C0" w:rsidP="00EF75C0">
      <w:pPr>
        <w:pStyle w:val="ListParagrap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  <w:t>Swimming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Going to the beach</w:t>
      </w:r>
    </w:p>
    <w:p w14:paraId="14090AFD" w14:textId="77777777" w:rsidR="00EF75C0" w:rsidRDefault="00EF75C0" w:rsidP="00EF75C0">
      <w:pPr>
        <w:pStyle w:val="ListParagrap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  <w:t>Sledding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Having a picnic</w:t>
      </w:r>
    </w:p>
    <w:p w14:paraId="39F74468" w14:textId="77777777" w:rsidR="00EF75C0" w:rsidRDefault="00EF75C0" w:rsidP="00EF75C0">
      <w:pPr>
        <w:pStyle w:val="ListParagrap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  <w:t>Making a snowman</w:t>
      </w:r>
    </w:p>
    <w:p w14:paraId="5E0821F8" w14:textId="77777777" w:rsidR="00EF75C0" w:rsidRDefault="00EF75C0" w:rsidP="00EF75C0">
      <w:pPr>
        <w:pStyle w:val="ListParagraph"/>
        <w:rPr>
          <w:rFonts w:ascii="Arial" w:hAnsi="Arial" w:cs="Arial"/>
          <w:sz w:val="36"/>
          <w:szCs w:val="36"/>
        </w:rPr>
      </w:pPr>
    </w:p>
    <w:p w14:paraId="790C1F47" w14:textId="77777777" w:rsidR="00EF75C0" w:rsidRDefault="00EF75C0" w:rsidP="00EF75C0">
      <w:pPr>
        <w:pStyle w:val="ListParagraph"/>
        <w:rPr>
          <w:rFonts w:ascii="Arial" w:hAnsi="Arial" w:cs="Arial"/>
          <w:sz w:val="36"/>
          <w:szCs w:val="36"/>
        </w:rPr>
      </w:pPr>
    </w:p>
    <w:p w14:paraId="6118CE1E" w14:textId="77777777" w:rsidR="00EF75C0" w:rsidRDefault="00EF75C0" w:rsidP="00EF75C0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look out the window and make a guess about what kind of weather we will have today. </w:t>
      </w:r>
    </w:p>
    <w:p w14:paraId="0FA84153" w14:textId="77777777" w:rsidR="00EF75C0" w:rsidRDefault="00EF75C0" w:rsidP="00EF75C0">
      <w:pPr>
        <w:rPr>
          <w:rFonts w:ascii="Arial" w:hAnsi="Arial" w:cs="Arial"/>
          <w:sz w:val="36"/>
          <w:szCs w:val="36"/>
        </w:rPr>
      </w:pPr>
    </w:p>
    <w:p w14:paraId="44DEBA42" w14:textId="77777777" w:rsidR="00EF75C0" w:rsidRDefault="00EF75C0" w:rsidP="00EF75C0">
      <w:pPr>
        <w:rPr>
          <w:rFonts w:ascii="Arial" w:hAnsi="Arial" w:cs="Arial"/>
          <w:sz w:val="36"/>
          <w:szCs w:val="36"/>
        </w:rPr>
      </w:pPr>
    </w:p>
    <w:p w14:paraId="2F9C5D27" w14:textId="77777777" w:rsidR="00EF75C0" w:rsidRDefault="00EF75C0" w:rsidP="00EF75C0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 child converse with someone and have a discussion about what they like to do in the spring time. </w:t>
      </w:r>
    </w:p>
    <w:p w14:paraId="1CAE7F95" w14:textId="77777777" w:rsidR="00EF75C0" w:rsidRDefault="00EF75C0" w:rsidP="00EF75C0">
      <w:pPr>
        <w:rPr>
          <w:rFonts w:ascii="Arial" w:hAnsi="Arial" w:cs="Arial"/>
          <w:sz w:val="36"/>
          <w:szCs w:val="36"/>
        </w:rPr>
      </w:pPr>
    </w:p>
    <w:p w14:paraId="6D612582" w14:textId="77777777" w:rsidR="00EF75C0" w:rsidRPr="00D64C54" w:rsidRDefault="00EF75C0" w:rsidP="00EF75C0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write 6 questions using the 6 questions words. </w:t>
      </w:r>
    </w:p>
    <w:p w14:paraId="42E8D6C6" w14:textId="77777777" w:rsidR="00EF75C0" w:rsidRDefault="00EF75C0" w:rsidP="00EF75C0">
      <w:pPr>
        <w:rPr>
          <w:rFonts w:ascii="Arial" w:hAnsi="Arial" w:cs="Arial"/>
          <w:sz w:val="36"/>
          <w:szCs w:val="36"/>
        </w:rPr>
      </w:pPr>
    </w:p>
    <w:p w14:paraId="79844F28" w14:textId="77777777" w:rsidR="00EF75C0" w:rsidRDefault="00EF75C0" w:rsidP="00EF75C0">
      <w:pPr>
        <w:rPr>
          <w:rFonts w:ascii="Arial" w:hAnsi="Arial" w:cs="Arial"/>
          <w:sz w:val="36"/>
          <w:szCs w:val="36"/>
        </w:rPr>
      </w:pPr>
    </w:p>
    <w:p w14:paraId="1E747269" w14:textId="687B6861" w:rsidR="00EF75C0" w:rsidRPr="00EF75C0" w:rsidRDefault="00EF75C0" w:rsidP="00EF75C0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pick a type of weather and have them write 2 sentences about what they want to do and what they have to do during that type of weather. </w:t>
      </w:r>
    </w:p>
    <w:sectPr w:rsidR="00EF75C0" w:rsidRPr="00EF75C0" w:rsidSect="001304E2">
      <w:pgSz w:w="12240" w:h="15840"/>
      <w:pgMar w:top="1440" w:right="1440" w:bottom="1440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20E03"/>
    <w:multiLevelType w:val="hybridMultilevel"/>
    <w:tmpl w:val="C23AB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43B1F"/>
    <w:multiLevelType w:val="hybridMultilevel"/>
    <w:tmpl w:val="25AEC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C0"/>
    <w:rsid w:val="00B43CBA"/>
    <w:rsid w:val="00E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43E51"/>
  <w15:chartTrackingRefBased/>
  <w15:docId w15:val="{E6513B6E-247D-4999-A6E2-BD900D3D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7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1</cp:revision>
  <dcterms:created xsi:type="dcterms:W3CDTF">2020-05-11T19:15:00Z</dcterms:created>
  <dcterms:modified xsi:type="dcterms:W3CDTF">2020-05-11T19:31:00Z</dcterms:modified>
</cp:coreProperties>
</file>